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E5D" w:rsidRDefault="00446B9E" w:rsidP="009F543A">
      <w:pPr>
        <w:jc w:val="center"/>
      </w:pPr>
      <w:bookmarkStart w:id="0" w:name="_GoBack"/>
      <w:bookmarkEnd w:id="0"/>
      <w:r>
        <w:rPr>
          <w:noProof/>
        </w:rPr>
        <w:drawing>
          <wp:inline distT="0" distB="0" distL="0" distR="0" wp14:anchorId="39DC6A00" wp14:editId="57DB42E3">
            <wp:extent cx="1473406" cy="1080000"/>
            <wp:effectExtent l="0" t="0" r="0" b="6350"/>
            <wp:docPr id="1" name="Picture 1" descr="R:\Logos\new-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new-DAY-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3406" cy="1080000"/>
                    </a:xfrm>
                    <a:prstGeom prst="rect">
                      <a:avLst/>
                    </a:prstGeom>
                    <a:noFill/>
                    <a:ln>
                      <a:noFill/>
                    </a:ln>
                  </pic:spPr>
                </pic:pic>
              </a:graphicData>
            </a:graphic>
          </wp:inline>
        </w:drawing>
      </w:r>
    </w:p>
    <w:p w:rsidR="00446B9E" w:rsidRPr="00A41BD5" w:rsidRDefault="00446B9E" w:rsidP="00E17E5D"/>
    <w:p w:rsidR="00F73FF9" w:rsidRDefault="00F73FF9" w:rsidP="00E17E5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Job Description</w:t>
      </w:r>
    </w:p>
    <w:p w:rsidR="00592047" w:rsidRDefault="0058120C" w:rsidP="00E17E5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Support/</w:t>
      </w:r>
      <w:r w:rsidR="00C7741A">
        <w:rPr>
          <w:b/>
        </w:rPr>
        <w:t>Personal Assistant</w:t>
      </w:r>
      <w:r>
        <w:rPr>
          <w:b/>
        </w:rPr>
        <w:t xml:space="preserve"> </w:t>
      </w:r>
    </w:p>
    <w:p w:rsidR="00E17E5D" w:rsidRDefault="00E17E5D" w:rsidP="00E17E5D"/>
    <w:p w:rsidR="00A575B0" w:rsidRDefault="00A575B0" w:rsidP="00E17E5D">
      <w:r>
        <w:t>Location</w:t>
      </w:r>
      <w:r>
        <w:tab/>
      </w:r>
      <w:r>
        <w:tab/>
      </w:r>
      <w:r>
        <w:tab/>
      </w:r>
      <w:r w:rsidR="0058120C">
        <w:t>34 Claro Road</w:t>
      </w:r>
      <w:r>
        <w:t>, Harrogate</w:t>
      </w:r>
    </w:p>
    <w:p w:rsidR="00A575B0" w:rsidRDefault="00A575B0" w:rsidP="00E17E5D"/>
    <w:p w:rsidR="00A575B0" w:rsidRDefault="00A575B0" w:rsidP="00E17E5D">
      <w:r>
        <w:t>Salary</w:t>
      </w:r>
      <w:r>
        <w:tab/>
      </w:r>
      <w:r>
        <w:tab/>
      </w:r>
      <w:r>
        <w:tab/>
      </w:r>
      <w:r w:rsidR="0058120C">
        <w:tab/>
      </w:r>
    </w:p>
    <w:p w:rsidR="00A575B0" w:rsidRDefault="00A575B0" w:rsidP="00E17E5D">
      <w:r>
        <w:tab/>
      </w:r>
    </w:p>
    <w:p w:rsidR="00A575B0" w:rsidRDefault="00222BBA" w:rsidP="00E17E5D">
      <w:r>
        <w:t>Hours per Week</w:t>
      </w:r>
      <w:r>
        <w:tab/>
      </w:r>
      <w:r>
        <w:tab/>
      </w:r>
      <w:r w:rsidR="0058120C">
        <w:t xml:space="preserve">Full time 37.5hrs per </w:t>
      </w:r>
      <w:r w:rsidR="00354D67">
        <w:t xml:space="preserve">week – </w:t>
      </w:r>
      <w:r w:rsidR="0058120C">
        <w:t>part time</w:t>
      </w:r>
      <w:r w:rsidR="00354D67">
        <w:t xml:space="preserve"> by arrangement </w:t>
      </w:r>
    </w:p>
    <w:p w:rsidR="00A575B0" w:rsidRDefault="00A575B0" w:rsidP="00E17E5D"/>
    <w:p w:rsidR="00A575B0" w:rsidRDefault="00420626" w:rsidP="00420626">
      <w:pPr>
        <w:ind w:left="2880" w:hanging="2880"/>
      </w:pPr>
      <w:r>
        <w:t>Annual Leave</w:t>
      </w:r>
      <w:r>
        <w:tab/>
      </w:r>
      <w:r w:rsidR="00A575B0">
        <w:t>28 days plus statutory bank holidays</w:t>
      </w:r>
      <w:r>
        <w:t xml:space="preserve"> (pro rata for part time staff)</w:t>
      </w:r>
    </w:p>
    <w:p w:rsidR="00A575B0" w:rsidRDefault="00A575B0" w:rsidP="00E17E5D"/>
    <w:p w:rsidR="00A575B0" w:rsidRDefault="00354D67" w:rsidP="00E17E5D">
      <w:r>
        <w:t>Reports to</w:t>
      </w:r>
      <w:r>
        <w:tab/>
      </w:r>
      <w:r>
        <w:tab/>
      </w:r>
      <w:r>
        <w:tab/>
      </w:r>
      <w:r w:rsidR="0058120C">
        <w:t>Care &amp; Support Operations Manager</w:t>
      </w:r>
    </w:p>
    <w:p w:rsidR="00A575B0" w:rsidRDefault="00A575B0" w:rsidP="00E17E5D"/>
    <w:p w:rsidR="00A575B0" w:rsidRDefault="00A575B0" w:rsidP="00E17E5D">
      <w:r>
        <w:t>DBS Check</w:t>
      </w:r>
      <w:r>
        <w:tab/>
      </w:r>
      <w:r>
        <w:tab/>
      </w:r>
      <w:r>
        <w:tab/>
      </w:r>
      <w:r w:rsidR="002B6245">
        <w:t>Enhanced</w:t>
      </w:r>
      <w:r w:rsidR="00354D67">
        <w:t xml:space="preserve"> </w:t>
      </w:r>
      <w:r w:rsidR="0058120C">
        <w:t>with list checks</w:t>
      </w:r>
    </w:p>
    <w:p w:rsidR="00A575B0" w:rsidRDefault="00A575B0" w:rsidP="00E17E5D"/>
    <w:p w:rsidR="00A575B0" w:rsidRDefault="00A575B0" w:rsidP="00E17E5D"/>
    <w:p w:rsidR="00E17E5D" w:rsidRPr="0078291C" w:rsidRDefault="00E17E5D" w:rsidP="00E17E5D">
      <w:pPr>
        <w:rPr>
          <w:b/>
        </w:rPr>
      </w:pPr>
      <w:r w:rsidRPr="0078291C">
        <w:rPr>
          <w:b/>
        </w:rPr>
        <w:t>Key Areas of Responsibility</w:t>
      </w:r>
    </w:p>
    <w:p w:rsidR="00420626" w:rsidRDefault="00EB541B" w:rsidP="00592047">
      <w:pPr>
        <w:pStyle w:val="ListParagraph"/>
        <w:numPr>
          <w:ilvl w:val="0"/>
          <w:numId w:val="1"/>
        </w:numPr>
        <w:spacing w:after="0" w:line="240" w:lineRule="auto"/>
        <w:rPr>
          <w:rFonts w:ascii="Arial" w:hAnsi="Arial" w:cs="Arial"/>
          <w:sz w:val="24"/>
          <w:szCs w:val="24"/>
        </w:rPr>
      </w:pPr>
      <w:r>
        <w:rPr>
          <w:rFonts w:ascii="Arial" w:hAnsi="Arial" w:cs="Arial"/>
          <w:sz w:val="24"/>
          <w:szCs w:val="24"/>
        </w:rPr>
        <w:t>Personal care and support to customers within our residential facility and the community</w:t>
      </w:r>
    </w:p>
    <w:p w:rsidR="00354D67" w:rsidRDefault="00EB541B" w:rsidP="00592047">
      <w:pPr>
        <w:pStyle w:val="ListParagraph"/>
        <w:numPr>
          <w:ilvl w:val="0"/>
          <w:numId w:val="1"/>
        </w:numPr>
        <w:spacing w:after="0" w:line="240" w:lineRule="auto"/>
        <w:rPr>
          <w:rFonts w:ascii="Arial" w:hAnsi="Arial" w:cs="Arial"/>
          <w:sz w:val="24"/>
          <w:szCs w:val="24"/>
        </w:rPr>
      </w:pPr>
      <w:r>
        <w:rPr>
          <w:rFonts w:ascii="Arial" w:hAnsi="Arial" w:cs="Arial"/>
          <w:sz w:val="24"/>
          <w:szCs w:val="24"/>
        </w:rPr>
        <w:t>Supporting customers with independent living and daily activities</w:t>
      </w:r>
    </w:p>
    <w:p w:rsidR="00420626" w:rsidRDefault="00420626" w:rsidP="00E17E5D">
      <w:pPr>
        <w:rPr>
          <w:b/>
        </w:rPr>
      </w:pPr>
    </w:p>
    <w:p w:rsidR="00E17E5D" w:rsidRPr="0078291C" w:rsidRDefault="00E17E5D" w:rsidP="00E17E5D">
      <w:pPr>
        <w:rPr>
          <w:b/>
        </w:rPr>
      </w:pPr>
      <w:r w:rsidRPr="0078291C">
        <w:rPr>
          <w:b/>
        </w:rPr>
        <w:t>Line Manages</w:t>
      </w:r>
    </w:p>
    <w:p w:rsidR="00222BBA" w:rsidRDefault="00222BBA" w:rsidP="00420626">
      <w:pPr>
        <w:pStyle w:val="ListParagraph"/>
        <w:numPr>
          <w:ilvl w:val="0"/>
          <w:numId w:val="4"/>
        </w:numPr>
      </w:pPr>
      <w:r w:rsidRPr="00567928">
        <w:rPr>
          <w:rFonts w:ascii="Arial" w:hAnsi="Arial" w:cs="Arial"/>
          <w:sz w:val="24"/>
          <w:szCs w:val="24"/>
        </w:rPr>
        <w:t>No staff management</w:t>
      </w:r>
      <w:r w:rsidR="00EB541B">
        <w:rPr>
          <w:rFonts w:ascii="Arial" w:hAnsi="Arial" w:cs="Arial"/>
          <w:sz w:val="24"/>
          <w:szCs w:val="24"/>
        </w:rPr>
        <w:t xml:space="preserve"> </w:t>
      </w:r>
    </w:p>
    <w:tbl>
      <w:tblPr>
        <w:tblStyle w:val="TableGrid"/>
        <w:tblW w:w="0" w:type="auto"/>
        <w:tblLook w:val="04A0" w:firstRow="1" w:lastRow="0" w:firstColumn="1" w:lastColumn="0" w:noHBand="0" w:noVBand="1"/>
      </w:tblPr>
      <w:tblGrid>
        <w:gridCol w:w="2991"/>
        <w:gridCol w:w="2995"/>
        <w:gridCol w:w="3030"/>
      </w:tblGrid>
      <w:tr w:rsidR="00E17E5D" w:rsidTr="00307FD6">
        <w:tc>
          <w:tcPr>
            <w:tcW w:w="9242" w:type="dxa"/>
            <w:gridSpan w:val="3"/>
            <w:tcBorders>
              <w:bottom w:val="single" w:sz="4" w:space="0" w:color="auto"/>
            </w:tcBorders>
            <w:shd w:val="clear" w:color="auto" w:fill="D9D9D9" w:themeFill="background1" w:themeFillShade="D9"/>
          </w:tcPr>
          <w:p w:rsidR="00E17E5D" w:rsidRPr="0078291C" w:rsidRDefault="00E17E5D" w:rsidP="00307FD6">
            <w:pPr>
              <w:rPr>
                <w:b/>
              </w:rPr>
            </w:pPr>
            <w:r w:rsidRPr="0078291C">
              <w:rPr>
                <w:b/>
              </w:rPr>
              <w:t>Service Specific Roles</w:t>
            </w:r>
          </w:p>
          <w:p w:rsidR="00E17E5D" w:rsidRDefault="00E17E5D" w:rsidP="00307FD6"/>
        </w:tc>
      </w:tr>
      <w:tr w:rsidR="00E17E5D" w:rsidRPr="0078291C" w:rsidTr="00307FD6">
        <w:tc>
          <w:tcPr>
            <w:tcW w:w="3080" w:type="dxa"/>
            <w:shd w:val="clear" w:color="auto" w:fill="F2F2F2" w:themeFill="background1" w:themeFillShade="F2"/>
          </w:tcPr>
          <w:p w:rsidR="00E17E5D" w:rsidRPr="0078291C" w:rsidRDefault="00E17E5D" w:rsidP="00307FD6">
            <w:pPr>
              <w:rPr>
                <w:b/>
              </w:rPr>
            </w:pPr>
            <w:r w:rsidRPr="0078291C">
              <w:rPr>
                <w:b/>
              </w:rPr>
              <w:t>Role</w:t>
            </w:r>
          </w:p>
        </w:tc>
        <w:tc>
          <w:tcPr>
            <w:tcW w:w="3081" w:type="dxa"/>
            <w:shd w:val="clear" w:color="auto" w:fill="F2F2F2" w:themeFill="background1" w:themeFillShade="F2"/>
          </w:tcPr>
          <w:p w:rsidR="00E17E5D" w:rsidRPr="0078291C" w:rsidRDefault="00E17E5D" w:rsidP="00307FD6">
            <w:pPr>
              <w:rPr>
                <w:b/>
              </w:rPr>
            </w:pPr>
            <w:r w:rsidRPr="0078291C">
              <w:rPr>
                <w:b/>
              </w:rPr>
              <w:t>Outcomes</w:t>
            </w:r>
          </w:p>
        </w:tc>
        <w:tc>
          <w:tcPr>
            <w:tcW w:w="3081" w:type="dxa"/>
            <w:shd w:val="clear" w:color="auto" w:fill="F2F2F2" w:themeFill="background1" w:themeFillShade="F2"/>
          </w:tcPr>
          <w:p w:rsidR="00E17E5D" w:rsidRPr="0078291C" w:rsidRDefault="00E17E5D" w:rsidP="00307FD6">
            <w:pPr>
              <w:rPr>
                <w:b/>
              </w:rPr>
            </w:pPr>
            <w:r w:rsidRPr="0078291C">
              <w:rPr>
                <w:b/>
              </w:rPr>
              <w:t>Measures</w:t>
            </w:r>
          </w:p>
        </w:tc>
      </w:tr>
      <w:tr w:rsidR="00222BBA" w:rsidTr="00512CC4">
        <w:tc>
          <w:tcPr>
            <w:tcW w:w="3080" w:type="dxa"/>
          </w:tcPr>
          <w:p w:rsidR="00354D67" w:rsidRDefault="00EB541B" w:rsidP="00512CC4">
            <w:r>
              <w:t xml:space="preserve">To undertake a wide range of support tasks and activities for each customers, as described in their support plan, </w:t>
            </w:r>
            <w:r w:rsidR="00215BFE">
              <w:t xml:space="preserve">and directed by the customer, </w:t>
            </w:r>
            <w:r>
              <w:t xml:space="preserve">including personal care, domestic support and </w:t>
            </w:r>
            <w:r w:rsidR="00062402">
              <w:t>assistance</w:t>
            </w:r>
            <w:r>
              <w:t xml:space="preserve"> with social needs</w:t>
            </w:r>
          </w:p>
          <w:p w:rsidR="00354D67" w:rsidRDefault="00354D67" w:rsidP="00512CC4"/>
        </w:tc>
        <w:tc>
          <w:tcPr>
            <w:tcW w:w="3081" w:type="dxa"/>
          </w:tcPr>
          <w:p w:rsidR="00354D67" w:rsidRDefault="00EB541B" w:rsidP="00512CC4">
            <w:r>
              <w:t>Customers achieve their desired outcomes</w:t>
            </w:r>
          </w:p>
          <w:p w:rsidR="00EB541B" w:rsidRDefault="00EB541B" w:rsidP="00512CC4"/>
          <w:p w:rsidR="00062402" w:rsidRDefault="00EB541B" w:rsidP="00512CC4">
            <w:r>
              <w:t>Customers have personal care and support n</w:t>
            </w:r>
            <w:r w:rsidR="00062402">
              <w:t>eeds fully met</w:t>
            </w:r>
          </w:p>
          <w:p w:rsidR="00062402" w:rsidRDefault="00062402" w:rsidP="00512CC4"/>
          <w:p w:rsidR="00EB541B" w:rsidRDefault="00062402" w:rsidP="00512CC4">
            <w:r>
              <w:t>Customers are able to live life the way that they wish</w:t>
            </w:r>
            <w:r w:rsidR="00215BFE">
              <w:t xml:space="preserve"> and are in full control of all decisions regarding their personal care and support</w:t>
            </w:r>
          </w:p>
          <w:p w:rsidR="00354D67" w:rsidRDefault="00354D67" w:rsidP="00512CC4"/>
        </w:tc>
        <w:tc>
          <w:tcPr>
            <w:tcW w:w="3081" w:type="dxa"/>
          </w:tcPr>
          <w:p w:rsidR="00215BFE" w:rsidRDefault="00215BFE" w:rsidP="00215BFE">
            <w:pPr>
              <w:tabs>
                <w:tab w:val="left" w:pos="720"/>
                <w:tab w:val="left" w:pos="1080"/>
              </w:tabs>
              <w:ind w:left="720" w:hanging="720"/>
              <w:jc w:val="both"/>
              <w:rPr>
                <w:lang w:eastAsia="en-US"/>
              </w:rPr>
            </w:pPr>
            <w:r>
              <w:rPr>
                <w:lang w:eastAsia="en-US"/>
              </w:rPr>
              <w:t>Customer feedback,</w:t>
            </w:r>
          </w:p>
          <w:p w:rsidR="00EB541B" w:rsidRDefault="00215BFE" w:rsidP="00215BFE">
            <w:pPr>
              <w:tabs>
                <w:tab w:val="left" w:pos="720"/>
                <w:tab w:val="left" w:pos="1080"/>
              </w:tabs>
              <w:ind w:left="720" w:hanging="720"/>
              <w:jc w:val="both"/>
              <w:rPr>
                <w:lang w:eastAsia="en-US"/>
              </w:rPr>
            </w:pPr>
            <w:r>
              <w:rPr>
                <w:lang w:eastAsia="en-US"/>
              </w:rPr>
              <w:t>formal and informal.</w:t>
            </w:r>
          </w:p>
          <w:p w:rsidR="00215BFE" w:rsidRDefault="00215BFE" w:rsidP="00215BFE">
            <w:pPr>
              <w:tabs>
                <w:tab w:val="left" w:pos="720"/>
                <w:tab w:val="left" w:pos="1080"/>
              </w:tabs>
              <w:ind w:left="720" w:hanging="720"/>
              <w:jc w:val="both"/>
              <w:rPr>
                <w:lang w:eastAsia="en-US"/>
              </w:rPr>
            </w:pPr>
          </w:p>
          <w:p w:rsidR="00215BFE" w:rsidRDefault="00215BFE" w:rsidP="00215BFE">
            <w:pPr>
              <w:tabs>
                <w:tab w:val="left" w:pos="720"/>
                <w:tab w:val="left" w:pos="1080"/>
              </w:tabs>
              <w:ind w:left="720" w:hanging="720"/>
              <w:jc w:val="both"/>
              <w:rPr>
                <w:lang w:eastAsia="en-US"/>
              </w:rPr>
            </w:pPr>
            <w:r>
              <w:rPr>
                <w:lang w:eastAsia="en-US"/>
              </w:rPr>
              <w:t>Supervision records</w:t>
            </w:r>
          </w:p>
          <w:p w:rsidR="00215BFE" w:rsidRDefault="00215BFE" w:rsidP="00215BFE">
            <w:pPr>
              <w:tabs>
                <w:tab w:val="left" w:pos="720"/>
                <w:tab w:val="left" w:pos="1080"/>
              </w:tabs>
              <w:ind w:left="720" w:hanging="720"/>
              <w:jc w:val="both"/>
              <w:rPr>
                <w:lang w:eastAsia="en-US"/>
              </w:rPr>
            </w:pPr>
          </w:p>
          <w:p w:rsidR="00215BFE" w:rsidRDefault="00215BFE" w:rsidP="00215BFE">
            <w:pPr>
              <w:tabs>
                <w:tab w:val="left" w:pos="720"/>
                <w:tab w:val="left" w:pos="1080"/>
              </w:tabs>
              <w:ind w:left="720" w:hanging="720"/>
              <w:jc w:val="both"/>
              <w:rPr>
                <w:lang w:eastAsia="en-US"/>
              </w:rPr>
            </w:pPr>
            <w:r>
              <w:rPr>
                <w:lang w:eastAsia="en-US"/>
              </w:rPr>
              <w:t>Daily record sheets</w:t>
            </w:r>
          </w:p>
          <w:p w:rsidR="00215BFE" w:rsidRDefault="00215BFE" w:rsidP="00215BFE">
            <w:pPr>
              <w:tabs>
                <w:tab w:val="left" w:pos="720"/>
                <w:tab w:val="left" w:pos="1080"/>
              </w:tabs>
              <w:ind w:left="720" w:hanging="720"/>
              <w:jc w:val="both"/>
              <w:rPr>
                <w:lang w:eastAsia="en-US"/>
              </w:rPr>
            </w:pPr>
          </w:p>
          <w:p w:rsidR="00215BFE" w:rsidRPr="00EB541B" w:rsidRDefault="00215BFE" w:rsidP="00215BFE">
            <w:pPr>
              <w:tabs>
                <w:tab w:val="left" w:pos="720"/>
                <w:tab w:val="left" w:pos="1080"/>
              </w:tabs>
              <w:ind w:left="720" w:hanging="720"/>
              <w:jc w:val="both"/>
              <w:rPr>
                <w:lang w:eastAsia="en-US"/>
              </w:rPr>
            </w:pPr>
            <w:r>
              <w:rPr>
                <w:lang w:eastAsia="en-US"/>
              </w:rPr>
              <w:t>Customer reviews</w:t>
            </w:r>
          </w:p>
          <w:p w:rsidR="00354D67" w:rsidRDefault="00354D67" w:rsidP="00215BFE"/>
          <w:p w:rsidR="00354D67" w:rsidRDefault="00354D67" w:rsidP="00215BFE"/>
          <w:p w:rsidR="00354D67" w:rsidRDefault="00354D67" w:rsidP="00215BFE"/>
          <w:p w:rsidR="00354D67" w:rsidRDefault="00354D67" w:rsidP="00215BFE"/>
          <w:p w:rsidR="00354D67" w:rsidRDefault="00354D67" w:rsidP="00512CC4"/>
        </w:tc>
      </w:tr>
      <w:tr w:rsidR="00222BBA" w:rsidTr="00512CC4">
        <w:tc>
          <w:tcPr>
            <w:tcW w:w="3080" w:type="dxa"/>
          </w:tcPr>
          <w:p w:rsidR="00C62ACD" w:rsidRDefault="00C7741A" w:rsidP="00512CC4">
            <w:r>
              <w:lastRenderedPageBreak/>
              <w:t>Wo</w:t>
            </w:r>
            <w:r w:rsidR="00EB541B">
              <w:t xml:space="preserve">rk flexibly and creatively with customers on a day to day basis to recognise their </w:t>
            </w:r>
            <w:r w:rsidR="00062402">
              <w:t>achievements and identify</w:t>
            </w:r>
            <w:r w:rsidR="00EB541B">
              <w:t xml:space="preserve"> problems, including ways of </w:t>
            </w:r>
            <w:r w:rsidR="00062402">
              <w:t>resolving them</w:t>
            </w:r>
          </w:p>
        </w:tc>
        <w:tc>
          <w:tcPr>
            <w:tcW w:w="3081" w:type="dxa"/>
          </w:tcPr>
          <w:p w:rsidR="00354D67" w:rsidRDefault="00215BFE" w:rsidP="00512CC4">
            <w:r>
              <w:t xml:space="preserve">Customers are able to achieve their aspirations </w:t>
            </w:r>
          </w:p>
          <w:p w:rsidR="00215BFE" w:rsidRDefault="00215BFE" w:rsidP="00512CC4">
            <w:r>
              <w:t>Issues and problems are resolved to the satisfaction of customers</w:t>
            </w:r>
          </w:p>
        </w:tc>
        <w:tc>
          <w:tcPr>
            <w:tcW w:w="3081" w:type="dxa"/>
          </w:tcPr>
          <w:p w:rsidR="00C62ACD" w:rsidRDefault="00C7741A" w:rsidP="00512CC4">
            <w:r>
              <w:t>Customer feedback</w:t>
            </w:r>
          </w:p>
          <w:p w:rsidR="00C7741A" w:rsidRDefault="00C7741A" w:rsidP="00512CC4"/>
          <w:p w:rsidR="00C7741A" w:rsidRDefault="00C7741A" w:rsidP="00512CC4">
            <w:r>
              <w:t>Daily record sheets</w:t>
            </w:r>
          </w:p>
          <w:p w:rsidR="00C7741A" w:rsidRDefault="00C7741A" w:rsidP="00512CC4"/>
          <w:p w:rsidR="00C7741A" w:rsidRDefault="00C7741A" w:rsidP="00512CC4">
            <w:r>
              <w:t>Outcomes Star</w:t>
            </w:r>
          </w:p>
          <w:p w:rsidR="00C7741A" w:rsidRDefault="00C7741A" w:rsidP="00512CC4"/>
          <w:p w:rsidR="00C7741A" w:rsidRDefault="00C7741A" w:rsidP="00512CC4">
            <w:r>
              <w:t>Customer reviews</w:t>
            </w:r>
          </w:p>
          <w:p w:rsidR="00C7741A" w:rsidRDefault="00C7741A" w:rsidP="00512CC4"/>
          <w:p w:rsidR="00C7741A" w:rsidRDefault="00C7741A" w:rsidP="00512CC4">
            <w:r>
              <w:t>Records of complaints</w:t>
            </w:r>
          </w:p>
        </w:tc>
      </w:tr>
      <w:tr w:rsidR="00222BBA" w:rsidTr="00512CC4">
        <w:tc>
          <w:tcPr>
            <w:tcW w:w="3080" w:type="dxa"/>
          </w:tcPr>
          <w:p w:rsidR="00C62ACD" w:rsidRDefault="00062402" w:rsidP="00C62ACD">
            <w:r>
              <w:t>To assist and participate in the care planning and risk management processes,</w:t>
            </w:r>
            <w:r>
              <w:rPr>
                <w:color w:val="FF0000"/>
              </w:rPr>
              <w:t xml:space="preserve"> </w:t>
            </w:r>
            <w:r w:rsidRPr="001472EE">
              <w:t>enabling the people we support to live their lives to their full potential by promoting choice, independence, dignity, privacy, diversity, culture and values.</w:t>
            </w:r>
            <w:r>
              <w:t xml:space="preserve">  This will be with guidance or as directed by senior staff.</w:t>
            </w:r>
          </w:p>
          <w:p w:rsidR="00062402" w:rsidRDefault="00062402" w:rsidP="00C62ACD"/>
        </w:tc>
        <w:tc>
          <w:tcPr>
            <w:tcW w:w="3081" w:type="dxa"/>
          </w:tcPr>
          <w:p w:rsidR="00222BBA" w:rsidRDefault="00215BFE" w:rsidP="00512CC4">
            <w:r>
              <w:t>Care and support plans fully reflect the personal care and support needs of customer</w:t>
            </w:r>
          </w:p>
          <w:p w:rsidR="00215BFE" w:rsidRDefault="00215BFE" w:rsidP="00512CC4"/>
          <w:p w:rsidR="00215BFE" w:rsidRDefault="00215BFE" w:rsidP="00512CC4">
            <w:r>
              <w:t>Staff are able to deliver a service in line with customers wishes and needs</w:t>
            </w:r>
          </w:p>
          <w:p w:rsidR="00215BFE" w:rsidRDefault="00215BFE" w:rsidP="00512CC4"/>
          <w:p w:rsidR="00215BFE" w:rsidRDefault="00215BFE" w:rsidP="00512CC4">
            <w:r>
              <w:t xml:space="preserve">Risks are identified and mitigated as far as possible, whilst recognising that customers have the right to take risks </w:t>
            </w:r>
          </w:p>
        </w:tc>
        <w:tc>
          <w:tcPr>
            <w:tcW w:w="3081" w:type="dxa"/>
          </w:tcPr>
          <w:p w:rsidR="00C62ACD" w:rsidRDefault="00C7741A" w:rsidP="00C7741A">
            <w:pPr>
              <w:tabs>
                <w:tab w:val="left" w:pos="720"/>
                <w:tab w:val="left" w:pos="1080"/>
              </w:tabs>
              <w:ind w:left="720" w:hanging="720"/>
              <w:jc w:val="both"/>
            </w:pPr>
            <w:r>
              <w:t>Care and support plans</w:t>
            </w:r>
          </w:p>
          <w:p w:rsidR="00C7741A" w:rsidRDefault="00C7741A" w:rsidP="00C7741A">
            <w:pPr>
              <w:tabs>
                <w:tab w:val="left" w:pos="720"/>
                <w:tab w:val="left" w:pos="1080"/>
              </w:tabs>
              <w:ind w:left="720" w:hanging="720"/>
              <w:jc w:val="both"/>
            </w:pPr>
          </w:p>
          <w:p w:rsidR="00C7741A" w:rsidRDefault="00C7741A" w:rsidP="00C7741A">
            <w:pPr>
              <w:tabs>
                <w:tab w:val="left" w:pos="720"/>
                <w:tab w:val="left" w:pos="1080"/>
              </w:tabs>
              <w:ind w:left="720" w:hanging="720"/>
              <w:jc w:val="both"/>
            </w:pPr>
            <w:r>
              <w:t>Daily record sheets</w:t>
            </w:r>
          </w:p>
          <w:p w:rsidR="00C7741A" w:rsidRDefault="00C7741A" w:rsidP="00C7741A">
            <w:pPr>
              <w:tabs>
                <w:tab w:val="left" w:pos="720"/>
                <w:tab w:val="left" w:pos="1080"/>
              </w:tabs>
              <w:ind w:left="720" w:hanging="720"/>
              <w:jc w:val="both"/>
            </w:pPr>
          </w:p>
          <w:p w:rsidR="00C7741A" w:rsidRDefault="00C7741A" w:rsidP="00C7741A">
            <w:pPr>
              <w:tabs>
                <w:tab w:val="left" w:pos="720"/>
                <w:tab w:val="left" w:pos="1080"/>
              </w:tabs>
              <w:ind w:left="720" w:hanging="720"/>
              <w:jc w:val="both"/>
            </w:pPr>
            <w:r>
              <w:t>Customer feedback</w:t>
            </w:r>
          </w:p>
          <w:p w:rsidR="00C7741A" w:rsidRDefault="00C7741A" w:rsidP="00C7741A">
            <w:pPr>
              <w:tabs>
                <w:tab w:val="left" w:pos="720"/>
                <w:tab w:val="left" w:pos="1080"/>
              </w:tabs>
              <w:ind w:left="720" w:hanging="720"/>
              <w:jc w:val="both"/>
            </w:pPr>
          </w:p>
          <w:p w:rsidR="00C7741A" w:rsidRDefault="00C7741A" w:rsidP="00C7741A">
            <w:pPr>
              <w:tabs>
                <w:tab w:val="left" w:pos="720"/>
                <w:tab w:val="left" w:pos="1080"/>
              </w:tabs>
              <w:ind w:left="720" w:hanging="720"/>
              <w:jc w:val="both"/>
            </w:pPr>
            <w:r>
              <w:t>Risk assessments</w:t>
            </w:r>
          </w:p>
          <w:p w:rsidR="00C7741A" w:rsidRDefault="00C7741A" w:rsidP="00C7741A">
            <w:pPr>
              <w:tabs>
                <w:tab w:val="left" w:pos="720"/>
                <w:tab w:val="left" w:pos="1080"/>
              </w:tabs>
              <w:ind w:left="720" w:hanging="720"/>
              <w:jc w:val="both"/>
            </w:pPr>
          </w:p>
          <w:p w:rsidR="00C7741A" w:rsidRDefault="00C7741A" w:rsidP="00C7741A">
            <w:pPr>
              <w:tabs>
                <w:tab w:val="left" w:pos="720"/>
                <w:tab w:val="left" w:pos="1080"/>
              </w:tabs>
              <w:ind w:left="720" w:hanging="720"/>
              <w:jc w:val="both"/>
            </w:pPr>
            <w:r>
              <w:t>Accident &amp; incident</w:t>
            </w:r>
          </w:p>
          <w:p w:rsidR="00C7741A" w:rsidRDefault="00C7741A" w:rsidP="00C7741A">
            <w:pPr>
              <w:tabs>
                <w:tab w:val="left" w:pos="720"/>
                <w:tab w:val="left" w:pos="1080"/>
              </w:tabs>
              <w:ind w:left="720" w:hanging="720"/>
              <w:jc w:val="both"/>
            </w:pPr>
            <w:r>
              <w:t>recording</w:t>
            </w:r>
          </w:p>
          <w:p w:rsidR="00C7741A" w:rsidRDefault="00C7741A" w:rsidP="00C7741A">
            <w:pPr>
              <w:tabs>
                <w:tab w:val="left" w:pos="720"/>
                <w:tab w:val="left" w:pos="1080"/>
              </w:tabs>
              <w:ind w:left="720" w:hanging="720"/>
              <w:jc w:val="both"/>
            </w:pPr>
          </w:p>
          <w:p w:rsidR="00C7741A" w:rsidRDefault="00C7741A" w:rsidP="00C7741A">
            <w:pPr>
              <w:tabs>
                <w:tab w:val="left" w:pos="720"/>
                <w:tab w:val="left" w:pos="1080"/>
              </w:tabs>
              <w:ind w:left="720" w:hanging="720"/>
              <w:jc w:val="both"/>
            </w:pPr>
            <w:r>
              <w:t>Supervision notes</w:t>
            </w:r>
          </w:p>
          <w:p w:rsidR="00C7741A" w:rsidRDefault="00C7741A" w:rsidP="00C7741A">
            <w:pPr>
              <w:tabs>
                <w:tab w:val="left" w:pos="720"/>
                <w:tab w:val="left" w:pos="1080"/>
              </w:tabs>
              <w:ind w:left="720" w:hanging="720"/>
              <w:jc w:val="both"/>
            </w:pPr>
          </w:p>
        </w:tc>
      </w:tr>
      <w:tr w:rsidR="00C62ACD" w:rsidTr="00512CC4">
        <w:tc>
          <w:tcPr>
            <w:tcW w:w="3080" w:type="dxa"/>
          </w:tcPr>
          <w:p w:rsidR="00C62ACD" w:rsidRDefault="00062402" w:rsidP="00C62ACD">
            <w:r>
              <w:t>Contribute to regular review meetings of customers care and support, taking into account changing needs and choices.</w:t>
            </w:r>
          </w:p>
        </w:tc>
        <w:tc>
          <w:tcPr>
            <w:tcW w:w="3081" w:type="dxa"/>
          </w:tcPr>
          <w:p w:rsidR="00F76EA4" w:rsidRDefault="00215BFE" w:rsidP="00512CC4">
            <w:r>
              <w:t xml:space="preserve">Customers care and support plans are current and reflect changes that may occur </w:t>
            </w:r>
          </w:p>
        </w:tc>
        <w:tc>
          <w:tcPr>
            <w:tcW w:w="3081" w:type="dxa"/>
          </w:tcPr>
          <w:p w:rsidR="00F76EA4" w:rsidRDefault="00C7741A" w:rsidP="00C7741A">
            <w:pPr>
              <w:tabs>
                <w:tab w:val="left" w:pos="720"/>
                <w:tab w:val="left" w:pos="1080"/>
              </w:tabs>
              <w:ind w:left="720" w:hanging="720"/>
              <w:jc w:val="both"/>
            </w:pPr>
            <w:r>
              <w:t>Review meeting notes</w:t>
            </w:r>
          </w:p>
        </w:tc>
      </w:tr>
      <w:tr w:rsidR="00C62ACD" w:rsidTr="00512CC4">
        <w:tc>
          <w:tcPr>
            <w:tcW w:w="3080" w:type="dxa"/>
          </w:tcPr>
          <w:p w:rsidR="00062402" w:rsidRDefault="00062402" w:rsidP="00512CC4">
            <w:r>
              <w:t xml:space="preserve">Ensure that all information relating to customers is kept up to date and communicated to others. </w:t>
            </w:r>
          </w:p>
          <w:p w:rsidR="00062402" w:rsidRDefault="00062402" w:rsidP="00512CC4"/>
          <w:p w:rsidR="00062402" w:rsidRDefault="00062402" w:rsidP="00512CC4">
            <w:r>
              <w:t>Ensure that any concerns or changes to customers support needs or risk management are communicated to senior staff without delay.</w:t>
            </w:r>
          </w:p>
          <w:p w:rsidR="00C62ACD" w:rsidRDefault="00062402" w:rsidP="00512CC4">
            <w:r>
              <w:t xml:space="preserve"> </w:t>
            </w:r>
          </w:p>
        </w:tc>
        <w:tc>
          <w:tcPr>
            <w:tcW w:w="3081" w:type="dxa"/>
          </w:tcPr>
          <w:p w:rsidR="00C62ACD" w:rsidRDefault="00215BFE" w:rsidP="00512CC4">
            <w:r>
              <w:t>Customers receive the best possible service from well informed staff.</w:t>
            </w:r>
          </w:p>
          <w:p w:rsidR="00215BFE" w:rsidRDefault="00215BFE" w:rsidP="00512CC4"/>
          <w:p w:rsidR="00215BFE" w:rsidRDefault="00215BFE" w:rsidP="00512CC4"/>
          <w:p w:rsidR="00215BFE" w:rsidRDefault="00215BFE" w:rsidP="00512CC4">
            <w:r>
              <w:t>Health and other concerns are dealt with quickly to ensure the safe health and wellbeing of customers</w:t>
            </w:r>
          </w:p>
        </w:tc>
        <w:tc>
          <w:tcPr>
            <w:tcW w:w="3081" w:type="dxa"/>
          </w:tcPr>
          <w:p w:rsidR="00F76EA4" w:rsidRDefault="00C7741A" w:rsidP="00512CC4">
            <w:r>
              <w:t>Daily record sheets</w:t>
            </w:r>
          </w:p>
          <w:p w:rsidR="00C7741A" w:rsidRDefault="00C7741A" w:rsidP="00512CC4"/>
          <w:p w:rsidR="00C7741A" w:rsidRDefault="00C7741A" w:rsidP="00512CC4">
            <w:r>
              <w:t>Care and support plans</w:t>
            </w:r>
          </w:p>
        </w:tc>
      </w:tr>
      <w:tr w:rsidR="00062402" w:rsidTr="00512CC4">
        <w:tc>
          <w:tcPr>
            <w:tcW w:w="3080" w:type="dxa"/>
          </w:tcPr>
          <w:p w:rsidR="00062402" w:rsidRDefault="00062402" w:rsidP="00062402">
            <w:r>
              <w:t xml:space="preserve">Assist customers to organise appointments which are important for the person being supported, including those necessary for </w:t>
            </w:r>
            <w:r>
              <w:lastRenderedPageBreak/>
              <w:t>maintaining their health and well-being.</w:t>
            </w:r>
          </w:p>
        </w:tc>
        <w:tc>
          <w:tcPr>
            <w:tcW w:w="3081" w:type="dxa"/>
          </w:tcPr>
          <w:p w:rsidR="00062402" w:rsidRDefault="00215BFE" w:rsidP="00512CC4">
            <w:r>
              <w:lastRenderedPageBreak/>
              <w:t>Customers are able to access medical and social services as required and as they wish</w:t>
            </w:r>
          </w:p>
        </w:tc>
        <w:tc>
          <w:tcPr>
            <w:tcW w:w="3081" w:type="dxa"/>
          </w:tcPr>
          <w:p w:rsidR="00062402" w:rsidRDefault="00C7741A" w:rsidP="00512CC4">
            <w:r>
              <w:t>Customer feedback</w:t>
            </w:r>
          </w:p>
          <w:p w:rsidR="00C7741A" w:rsidRDefault="00C7741A" w:rsidP="00512CC4"/>
          <w:p w:rsidR="00C7741A" w:rsidRDefault="00C7741A" w:rsidP="00512CC4">
            <w:r>
              <w:t>Daily record sheets</w:t>
            </w:r>
          </w:p>
        </w:tc>
      </w:tr>
      <w:tr w:rsidR="00062402" w:rsidTr="00512CC4">
        <w:tc>
          <w:tcPr>
            <w:tcW w:w="3080" w:type="dxa"/>
          </w:tcPr>
          <w:p w:rsidR="00062402" w:rsidRDefault="00062402" w:rsidP="00215BFE">
            <w:r>
              <w:t xml:space="preserve">Correspond, liaise and establish professional relationships with families, local agencies and services to the benefit of the individual </w:t>
            </w:r>
          </w:p>
        </w:tc>
        <w:tc>
          <w:tcPr>
            <w:tcW w:w="3081" w:type="dxa"/>
          </w:tcPr>
          <w:p w:rsidR="00062402" w:rsidRDefault="00215BFE" w:rsidP="00512CC4">
            <w:r>
              <w:t>Customers have access to appropriate resources</w:t>
            </w:r>
          </w:p>
        </w:tc>
        <w:tc>
          <w:tcPr>
            <w:tcW w:w="3081" w:type="dxa"/>
          </w:tcPr>
          <w:p w:rsidR="00062402" w:rsidRDefault="00C7741A" w:rsidP="00512CC4">
            <w:r>
              <w:t>Customer feedback</w:t>
            </w:r>
          </w:p>
        </w:tc>
      </w:tr>
      <w:tr w:rsidR="00E17E5D" w:rsidTr="00307FD6">
        <w:tc>
          <w:tcPr>
            <w:tcW w:w="3080" w:type="dxa"/>
          </w:tcPr>
          <w:p w:rsidR="00E17E5D" w:rsidRDefault="00921A78" w:rsidP="00181DF8">
            <w:r>
              <w:t>Attends staff meetings</w:t>
            </w:r>
            <w:r w:rsidR="00181DF8">
              <w:t>, supervision</w:t>
            </w:r>
            <w:r>
              <w:t xml:space="preserve"> and </w:t>
            </w:r>
            <w:r w:rsidR="00181DF8">
              <w:t xml:space="preserve">training </w:t>
            </w:r>
            <w:r>
              <w:t>as required</w:t>
            </w:r>
          </w:p>
        </w:tc>
        <w:tc>
          <w:tcPr>
            <w:tcW w:w="3081" w:type="dxa"/>
          </w:tcPr>
          <w:p w:rsidR="00B61634" w:rsidRDefault="002A5BAD" w:rsidP="002A5BAD">
            <w:r>
              <w:t>Post holder has the training, support and communication required to effectively perform their role</w:t>
            </w:r>
            <w:r w:rsidR="00181DF8">
              <w:t xml:space="preserve"> </w:t>
            </w:r>
          </w:p>
        </w:tc>
        <w:tc>
          <w:tcPr>
            <w:tcW w:w="3081" w:type="dxa"/>
          </w:tcPr>
          <w:p w:rsidR="00C450D4" w:rsidRDefault="00567928" w:rsidP="00307FD6">
            <w:r>
              <w:t>Training records</w:t>
            </w:r>
          </w:p>
          <w:p w:rsidR="00567928" w:rsidRDefault="00567928" w:rsidP="00307FD6">
            <w:r>
              <w:t>Supervision records</w:t>
            </w:r>
          </w:p>
          <w:p w:rsidR="00567928" w:rsidRDefault="00567928" w:rsidP="00307FD6">
            <w:r>
              <w:t>Staff meeting minutes</w:t>
            </w:r>
          </w:p>
        </w:tc>
      </w:tr>
      <w:tr w:rsidR="00C450D4" w:rsidTr="00307FD6">
        <w:tc>
          <w:tcPr>
            <w:tcW w:w="3080" w:type="dxa"/>
          </w:tcPr>
          <w:p w:rsidR="00C450D4" w:rsidRDefault="00921A78" w:rsidP="00307FD6">
            <w:r>
              <w:t>Promotes a positive image of disability, and the organisation</w:t>
            </w:r>
          </w:p>
        </w:tc>
        <w:tc>
          <w:tcPr>
            <w:tcW w:w="3081" w:type="dxa"/>
          </w:tcPr>
          <w:p w:rsidR="00C450D4" w:rsidRDefault="00181DF8" w:rsidP="00307FD6">
            <w:r>
              <w:t>Gains inc</w:t>
            </w:r>
            <w:r w:rsidR="002A5BAD">
              <w:t>reased support for our work</w:t>
            </w:r>
          </w:p>
        </w:tc>
        <w:tc>
          <w:tcPr>
            <w:tcW w:w="3081" w:type="dxa"/>
          </w:tcPr>
          <w:p w:rsidR="00C450D4" w:rsidRDefault="00C450D4" w:rsidP="00307FD6"/>
        </w:tc>
      </w:tr>
      <w:tr w:rsidR="00131819" w:rsidTr="00307FD6">
        <w:tc>
          <w:tcPr>
            <w:tcW w:w="3080" w:type="dxa"/>
          </w:tcPr>
          <w:p w:rsidR="00131819" w:rsidRDefault="00181DF8" w:rsidP="00131819">
            <w:r>
              <w:t>Maintains personal responsibility for following our policy and procedures as well as health and safety regulations</w:t>
            </w:r>
          </w:p>
        </w:tc>
        <w:tc>
          <w:tcPr>
            <w:tcW w:w="3081" w:type="dxa"/>
          </w:tcPr>
          <w:p w:rsidR="00131819" w:rsidRDefault="002A5BAD" w:rsidP="00307FD6">
            <w:r>
              <w:t>A safe and healthy working environment</w:t>
            </w:r>
          </w:p>
        </w:tc>
        <w:tc>
          <w:tcPr>
            <w:tcW w:w="3081" w:type="dxa"/>
          </w:tcPr>
          <w:p w:rsidR="00131819" w:rsidRDefault="00567928" w:rsidP="00307FD6">
            <w:r>
              <w:t>Supervision records</w:t>
            </w:r>
          </w:p>
          <w:p w:rsidR="00567928" w:rsidRDefault="00567928" w:rsidP="00307FD6"/>
        </w:tc>
      </w:tr>
    </w:tbl>
    <w:p w:rsidR="00131819" w:rsidRDefault="00131819" w:rsidP="009F543A">
      <w:pPr>
        <w:jc w:val="center"/>
      </w:pPr>
    </w:p>
    <w:p w:rsidR="00131819" w:rsidRDefault="00131819" w:rsidP="009F543A">
      <w:pPr>
        <w:jc w:val="center"/>
      </w:pPr>
    </w:p>
    <w:p w:rsidR="00F76EA4" w:rsidRDefault="00131819" w:rsidP="002A5BAD">
      <w:r>
        <w:t xml:space="preserve">Your attention is drawn to the fact that in some cases particular duties and responsibilities are difficult to define in detail and may vary from time to time without changing the general character of the duties and level of responsibilities entailed.  In addition it is a requirement of all employees that they accept elements of flexibility in duties and responsibilities and when necessary interchange within the organisation which will meet the changing needs and demands of the service.  Such a requirement will enable the particular expertise of the </w:t>
      </w:r>
      <w:proofErr w:type="spellStart"/>
      <w:r>
        <w:t>postholder</w:t>
      </w:r>
      <w:proofErr w:type="spellEnd"/>
      <w:r>
        <w:t xml:space="preserve"> to be developed and maximised to the mutual benefit of both employer and employee.</w:t>
      </w:r>
    </w:p>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E17E5D" w:rsidRDefault="00446B9E" w:rsidP="002A5BAD">
      <w:pPr>
        <w:jc w:val="center"/>
      </w:pPr>
      <w:r>
        <w:rPr>
          <w:noProof/>
        </w:rPr>
        <w:drawing>
          <wp:inline distT="0" distB="0" distL="0" distR="0" wp14:anchorId="6FCEE6B9" wp14:editId="6F763054">
            <wp:extent cx="1276951" cy="936000"/>
            <wp:effectExtent l="0" t="0" r="0" b="0"/>
            <wp:docPr id="2" name="Picture 2" descr="R:\Logos\new-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new-DA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51" cy="936000"/>
                    </a:xfrm>
                    <a:prstGeom prst="rect">
                      <a:avLst/>
                    </a:prstGeom>
                    <a:noFill/>
                    <a:ln>
                      <a:noFill/>
                    </a:ln>
                  </pic:spPr>
                </pic:pic>
              </a:graphicData>
            </a:graphic>
          </wp:inline>
        </w:drawing>
      </w:r>
    </w:p>
    <w:p w:rsidR="00E17E5D" w:rsidRDefault="00E17E5D" w:rsidP="00E17E5D"/>
    <w:p w:rsidR="006053E6" w:rsidRDefault="006053E6" w:rsidP="006053E6"/>
    <w:p w:rsidR="006053E6" w:rsidRDefault="006053E6" w:rsidP="006053E6">
      <w:r>
        <w:t>We expect all of our employees to:</w:t>
      </w:r>
    </w:p>
    <w:p w:rsidR="007750B5" w:rsidRPr="00F73FF9" w:rsidRDefault="006053E6" w:rsidP="009F543A">
      <w:pPr>
        <w:pStyle w:val="ListParagraph"/>
        <w:numPr>
          <w:ilvl w:val="0"/>
          <w:numId w:val="3"/>
        </w:numPr>
      </w:pPr>
      <w:r w:rsidRPr="009F543A">
        <w:rPr>
          <w:rFonts w:ascii="Arial" w:hAnsi="Arial" w:cs="Arial"/>
          <w:sz w:val="24"/>
          <w:szCs w:val="24"/>
        </w:rPr>
        <w:t xml:space="preserve">Agree with our </w:t>
      </w:r>
      <w:r w:rsidR="007750B5" w:rsidRPr="009F543A">
        <w:rPr>
          <w:rFonts w:ascii="Arial" w:hAnsi="Arial" w:cs="Arial"/>
          <w:sz w:val="24"/>
          <w:szCs w:val="24"/>
        </w:rPr>
        <w:t>vision for a society that embraces the same opportunities and life choices for disabled and non-disabled people alike.</w:t>
      </w:r>
    </w:p>
    <w:p w:rsidR="006053E6" w:rsidRPr="007750B5" w:rsidRDefault="006053E6" w:rsidP="006053E6">
      <w:pPr>
        <w:pStyle w:val="ListParagraph"/>
        <w:numPr>
          <w:ilvl w:val="0"/>
          <w:numId w:val="2"/>
        </w:numPr>
        <w:spacing w:after="0" w:line="240" w:lineRule="auto"/>
        <w:contextualSpacing w:val="0"/>
        <w:rPr>
          <w:rFonts w:ascii="Arial" w:hAnsi="Arial" w:cs="Arial"/>
          <w:sz w:val="24"/>
          <w:szCs w:val="24"/>
        </w:rPr>
      </w:pPr>
      <w:r w:rsidRPr="007750B5">
        <w:rPr>
          <w:rFonts w:ascii="Arial" w:hAnsi="Arial" w:cs="Arial"/>
          <w:sz w:val="24"/>
          <w:szCs w:val="24"/>
        </w:rPr>
        <w:t xml:space="preserve">Be positive about working for Disability Action Yorkshire </w:t>
      </w:r>
    </w:p>
    <w:p w:rsidR="00E17E5D" w:rsidRPr="002578AD" w:rsidRDefault="006053E6" w:rsidP="00E17E5D">
      <w:pPr>
        <w:pStyle w:val="ListParagraph"/>
        <w:numPr>
          <w:ilvl w:val="0"/>
          <w:numId w:val="2"/>
        </w:numPr>
        <w:spacing w:after="0" w:line="240" w:lineRule="auto"/>
        <w:contextualSpacing w:val="0"/>
      </w:pPr>
      <w:r w:rsidRPr="007750B5">
        <w:rPr>
          <w:rFonts w:ascii="Arial" w:hAnsi="Arial" w:cs="Arial"/>
          <w:sz w:val="24"/>
          <w:szCs w:val="24"/>
        </w:rPr>
        <w:t xml:space="preserve">Work well with others </w:t>
      </w:r>
    </w:p>
    <w:p w:rsidR="002578AD" w:rsidRPr="009F543A" w:rsidRDefault="002578AD" w:rsidP="00C554BC">
      <w:pPr>
        <w:pStyle w:val="ListParagraph"/>
        <w:spacing w:after="0" w:line="240" w:lineRule="auto"/>
        <w:contextualSpacing w:val="0"/>
      </w:pPr>
    </w:p>
    <w:p w:rsidR="009F543A" w:rsidRDefault="009F543A" w:rsidP="009F543A">
      <w:pPr>
        <w:pStyle w:val="ListParagraph"/>
        <w:spacing w:after="0" w:line="240" w:lineRule="auto"/>
        <w:contextualSpacing w:val="0"/>
      </w:pPr>
    </w:p>
    <w:tbl>
      <w:tblPr>
        <w:tblStyle w:val="TableGrid"/>
        <w:tblW w:w="0" w:type="auto"/>
        <w:tblLook w:val="04A0" w:firstRow="1" w:lastRow="0" w:firstColumn="1" w:lastColumn="0" w:noHBand="0" w:noVBand="1"/>
      </w:tblPr>
      <w:tblGrid>
        <w:gridCol w:w="6010"/>
        <w:gridCol w:w="3006"/>
      </w:tblGrid>
      <w:tr w:rsidR="009F543A" w:rsidRPr="00816300" w:rsidTr="009F543A">
        <w:trPr>
          <w:trHeight w:val="283"/>
        </w:trPr>
        <w:tc>
          <w:tcPr>
            <w:tcW w:w="9242" w:type="dxa"/>
            <w:gridSpan w:val="2"/>
            <w:tcBorders>
              <w:bottom w:val="single" w:sz="4" w:space="0" w:color="auto"/>
            </w:tcBorders>
            <w:shd w:val="clear" w:color="auto" w:fill="D9D9D9" w:themeFill="background1" w:themeFillShade="D9"/>
          </w:tcPr>
          <w:p w:rsidR="009F543A" w:rsidRPr="00816300" w:rsidRDefault="009F543A" w:rsidP="00B2199C">
            <w:pPr>
              <w:rPr>
                <w:b/>
              </w:rPr>
            </w:pPr>
            <w:r w:rsidRPr="00D65E87">
              <w:rPr>
                <w:b/>
              </w:rPr>
              <w:t>Person Specification</w:t>
            </w:r>
            <w:r>
              <w:rPr>
                <w:b/>
              </w:rPr>
              <w:t xml:space="preserve"> – </w:t>
            </w:r>
            <w:r w:rsidR="00C7741A">
              <w:rPr>
                <w:b/>
              </w:rPr>
              <w:t>Support/Personal Assistant</w:t>
            </w:r>
          </w:p>
        </w:tc>
      </w:tr>
      <w:tr w:rsidR="00E17E5D" w:rsidRPr="00816300" w:rsidTr="00307FD6">
        <w:tc>
          <w:tcPr>
            <w:tcW w:w="6204" w:type="dxa"/>
            <w:shd w:val="clear" w:color="auto" w:fill="F2F2F2" w:themeFill="background1" w:themeFillShade="F2"/>
          </w:tcPr>
          <w:p w:rsidR="00E17E5D" w:rsidRPr="00816300" w:rsidRDefault="00E17E5D" w:rsidP="00307FD6">
            <w:pPr>
              <w:rPr>
                <w:b/>
              </w:rPr>
            </w:pPr>
            <w:r w:rsidRPr="00816300">
              <w:rPr>
                <w:b/>
              </w:rPr>
              <w:t>Skills/competence requirements</w:t>
            </w:r>
          </w:p>
        </w:tc>
        <w:tc>
          <w:tcPr>
            <w:tcW w:w="3038" w:type="dxa"/>
            <w:shd w:val="clear" w:color="auto" w:fill="F2F2F2" w:themeFill="background1" w:themeFillShade="F2"/>
          </w:tcPr>
          <w:p w:rsidR="00E17E5D" w:rsidRPr="00816300" w:rsidRDefault="00E17E5D" w:rsidP="00307FD6">
            <w:pPr>
              <w:rPr>
                <w:b/>
              </w:rPr>
            </w:pPr>
            <w:r w:rsidRPr="00816300">
              <w:rPr>
                <w:b/>
              </w:rPr>
              <w:t>Essential/desirable</w:t>
            </w:r>
          </w:p>
        </w:tc>
      </w:tr>
      <w:tr w:rsidR="004E2C1C" w:rsidTr="00307FD6">
        <w:tc>
          <w:tcPr>
            <w:tcW w:w="6204" w:type="dxa"/>
          </w:tcPr>
          <w:p w:rsidR="004E2C1C" w:rsidRPr="005D36E5" w:rsidRDefault="005D36E5" w:rsidP="00307FD6">
            <w:r w:rsidRPr="005D36E5">
              <w:t>Ability to maintain clear, written records that can easily be understood by internal colleagues and external agencies</w:t>
            </w:r>
          </w:p>
        </w:tc>
        <w:tc>
          <w:tcPr>
            <w:tcW w:w="3038" w:type="dxa"/>
          </w:tcPr>
          <w:p w:rsidR="004E2C1C" w:rsidRDefault="00567928" w:rsidP="00307FD6">
            <w:r>
              <w:t>Essential</w:t>
            </w:r>
          </w:p>
        </w:tc>
      </w:tr>
      <w:tr w:rsidR="004E2C1C" w:rsidTr="00307FD6">
        <w:tc>
          <w:tcPr>
            <w:tcW w:w="6204" w:type="dxa"/>
          </w:tcPr>
          <w:p w:rsidR="004E2C1C" w:rsidRPr="005D36E5" w:rsidRDefault="005D36E5" w:rsidP="003F0900">
            <w:pPr>
              <w:tabs>
                <w:tab w:val="left" w:pos="432"/>
              </w:tabs>
              <w:jc w:val="both"/>
            </w:pPr>
            <w:r w:rsidRPr="005D36E5">
              <w:rPr>
                <w:lang w:eastAsia="en-US"/>
              </w:rPr>
              <w:t>Ability to communicate effectively with the people we support, their carers/families and other professional</w:t>
            </w:r>
            <w:r>
              <w:rPr>
                <w:lang w:eastAsia="en-US"/>
              </w:rPr>
              <w:t>s in a clear and concise manner</w:t>
            </w:r>
          </w:p>
        </w:tc>
        <w:tc>
          <w:tcPr>
            <w:tcW w:w="3038" w:type="dxa"/>
          </w:tcPr>
          <w:p w:rsidR="004E2C1C" w:rsidRDefault="003F0900" w:rsidP="003F0900">
            <w:r>
              <w:t>Desirable</w:t>
            </w:r>
          </w:p>
        </w:tc>
      </w:tr>
      <w:tr w:rsidR="005D36E5" w:rsidTr="00307FD6">
        <w:tc>
          <w:tcPr>
            <w:tcW w:w="6204" w:type="dxa"/>
          </w:tcPr>
          <w:p w:rsidR="005D36E5" w:rsidRPr="005D36E5" w:rsidRDefault="005D36E5">
            <w:r w:rsidRPr="005D36E5">
              <w:t>Ability to bring a creative, imaginative and practical approach to meet the needs of the people we support.</w:t>
            </w:r>
          </w:p>
        </w:tc>
        <w:tc>
          <w:tcPr>
            <w:tcW w:w="3038" w:type="dxa"/>
          </w:tcPr>
          <w:p w:rsidR="005D36E5" w:rsidRDefault="003F0900">
            <w:r>
              <w:t>Essential</w:t>
            </w:r>
          </w:p>
        </w:tc>
      </w:tr>
      <w:tr w:rsidR="005D36E5" w:rsidTr="00307FD6">
        <w:tc>
          <w:tcPr>
            <w:tcW w:w="6204" w:type="dxa"/>
          </w:tcPr>
          <w:p w:rsidR="005D36E5" w:rsidRPr="005D36E5" w:rsidRDefault="005D36E5">
            <w:r w:rsidRPr="005D36E5">
              <w:t>Ability to use own initiative and work in unsupervised settings</w:t>
            </w:r>
            <w:r w:rsidR="003F0900">
              <w:t xml:space="preserve"> as well as part of a team</w:t>
            </w:r>
          </w:p>
        </w:tc>
        <w:tc>
          <w:tcPr>
            <w:tcW w:w="3038" w:type="dxa"/>
          </w:tcPr>
          <w:p w:rsidR="005D36E5" w:rsidRDefault="003F0900">
            <w:r>
              <w:t>Essential</w:t>
            </w:r>
          </w:p>
        </w:tc>
      </w:tr>
      <w:tr w:rsidR="005D36E5" w:rsidTr="00307FD6">
        <w:tc>
          <w:tcPr>
            <w:tcW w:w="6204" w:type="dxa"/>
          </w:tcPr>
          <w:p w:rsidR="005D36E5" w:rsidRPr="005D36E5" w:rsidRDefault="005D36E5">
            <w:r w:rsidRPr="005D36E5">
              <w:t>Ability to work in a resilient, reliable and flexible manner and respond positively and creatively to change</w:t>
            </w:r>
          </w:p>
        </w:tc>
        <w:tc>
          <w:tcPr>
            <w:tcW w:w="3038" w:type="dxa"/>
          </w:tcPr>
          <w:p w:rsidR="005D36E5" w:rsidRPr="003F0900" w:rsidRDefault="003F0900">
            <w:r w:rsidRPr="003F0900">
              <w:t>Essential</w:t>
            </w:r>
          </w:p>
        </w:tc>
      </w:tr>
      <w:tr w:rsidR="00E17E5D" w:rsidRPr="00816300" w:rsidTr="00307FD6">
        <w:tc>
          <w:tcPr>
            <w:tcW w:w="6204" w:type="dxa"/>
            <w:shd w:val="clear" w:color="auto" w:fill="F2F2F2" w:themeFill="background1" w:themeFillShade="F2"/>
          </w:tcPr>
          <w:p w:rsidR="00E17E5D" w:rsidRPr="00816300" w:rsidRDefault="00E17E5D" w:rsidP="00307FD6">
            <w:pPr>
              <w:rPr>
                <w:b/>
              </w:rPr>
            </w:pPr>
            <w:r w:rsidRPr="00816300">
              <w:rPr>
                <w:b/>
              </w:rPr>
              <w:t>Experience</w:t>
            </w:r>
          </w:p>
        </w:tc>
        <w:tc>
          <w:tcPr>
            <w:tcW w:w="3038" w:type="dxa"/>
            <w:shd w:val="clear" w:color="auto" w:fill="F2F2F2" w:themeFill="background1" w:themeFillShade="F2"/>
          </w:tcPr>
          <w:p w:rsidR="00E17E5D" w:rsidRPr="00816300" w:rsidRDefault="00E17E5D" w:rsidP="00307FD6">
            <w:pPr>
              <w:rPr>
                <w:b/>
              </w:rPr>
            </w:pPr>
            <w:r w:rsidRPr="00816300">
              <w:rPr>
                <w:b/>
              </w:rPr>
              <w:t>Essential/desirable</w:t>
            </w:r>
          </w:p>
        </w:tc>
      </w:tr>
      <w:tr w:rsidR="00E01336" w:rsidTr="00307FD6">
        <w:tc>
          <w:tcPr>
            <w:tcW w:w="6204" w:type="dxa"/>
          </w:tcPr>
          <w:p w:rsidR="005D36E5" w:rsidRDefault="00C7741A" w:rsidP="005D36E5">
            <w:pPr>
              <w:pStyle w:val="BodyText2"/>
              <w:spacing w:after="0" w:line="240" w:lineRule="auto"/>
              <w:ind w:left="459" w:hanging="459"/>
              <w:rPr>
                <w:rFonts w:ascii="Arial" w:hAnsi="Arial" w:cs="Arial"/>
              </w:rPr>
            </w:pPr>
            <w:r w:rsidRPr="005D36E5">
              <w:rPr>
                <w:rFonts w:ascii="Arial" w:hAnsi="Arial" w:cs="Arial"/>
              </w:rPr>
              <w:t>Previous employment, vo</w:t>
            </w:r>
            <w:r w:rsidR="005D36E5">
              <w:rPr>
                <w:rFonts w:ascii="Arial" w:hAnsi="Arial" w:cs="Arial"/>
              </w:rPr>
              <w:t>luntary work or life experience</w:t>
            </w:r>
          </w:p>
          <w:p w:rsidR="005D36E5" w:rsidRDefault="00C7741A" w:rsidP="005D36E5">
            <w:pPr>
              <w:pStyle w:val="BodyText2"/>
              <w:spacing w:after="0" w:line="240" w:lineRule="auto"/>
              <w:ind w:left="459" w:hanging="459"/>
              <w:rPr>
                <w:rFonts w:ascii="Arial" w:hAnsi="Arial" w:cs="Arial"/>
              </w:rPr>
            </w:pPr>
            <w:r w:rsidRPr="005D36E5">
              <w:rPr>
                <w:rFonts w:ascii="Arial" w:hAnsi="Arial" w:cs="Arial"/>
              </w:rPr>
              <w:t>which demonstra</w:t>
            </w:r>
            <w:r w:rsidR="005D36E5">
              <w:rPr>
                <w:rFonts w:ascii="Arial" w:hAnsi="Arial" w:cs="Arial"/>
              </w:rPr>
              <w:t>tes a genuine understanding and</w:t>
            </w:r>
          </w:p>
          <w:p w:rsidR="00E01336" w:rsidRDefault="00C7741A" w:rsidP="005D36E5">
            <w:pPr>
              <w:pStyle w:val="BodyText2"/>
              <w:spacing w:after="0" w:line="240" w:lineRule="auto"/>
              <w:ind w:left="459" w:hanging="459"/>
            </w:pPr>
            <w:r w:rsidRPr="005D36E5">
              <w:rPr>
                <w:rFonts w:ascii="Arial" w:hAnsi="Arial" w:cs="Arial"/>
              </w:rPr>
              <w:t xml:space="preserve">sensitivity towards others.  </w:t>
            </w:r>
          </w:p>
        </w:tc>
        <w:tc>
          <w:tcPr>
            <w:tcW w:w="3038" w:type="dxa"/>
          </w:tcPr>
          <w:p w:rsidR="00E01336" w:rsidRPr="002E0FEA" w:rsidRDefault="00C7741A" w:rsidP="00307FD6">
            <w:r>
              <w:t>Desirable</w:t>
            </w:r>
          </w:p>
        </w:tc>
      </w:tr>
      <w:tr w:rsidR="000C1A18" w:rsidTr="00307FD6">
        <w:tc>
          <w:tcPr>
            <w:tcW w:w="6204" w:type="dxa"/>
          </w:tcPr>
          <w:p w:rsidR="000C1A18" w:rsidRDefault="005D36E5" w:rsidP="005D36E5">
            <w:r w:rsidRPr="005D36E5">
              <w:t>Experience of working in a social care, residential or community setting</w:t>
            </w:r>
          </w:p>
        </w:tc>
        <w:tc>
          <w:tcPr>
            <w:tcW w:w="3038" w:type="dxa"/>
          </w:tcPr>
          <w:p w:rsidR="000C1A18" w:rsidRPr="006D5BB8" w:rsidRDefault="00C7741A" w:rsidP="00307FD6">
            <w:r>
              <w:t>Desirable</w:t>
            </w:r>
          </w:p>
        </w:tc>
      </w:tr>
      <w:tr w:rsidR="00E17E5D" w:rsidRPr="00816300" w:rsidTr="00307FD6">
        <w:tc>
          <w:tcPr>
            <w:tcW w:w="6204" w:type="dxa"/>
            <w:shd w:val="clear" w:color="auto" w:fill="F2F2F2" w:themeFill="background1" w:themeFillShade="F2"/>
          </w:tcPr>
          <w:p w:rsidR="00E17E5D" w:rsidRPr="00816300" w:rsidRDefault="00E17E5D" w:rsidP="00307FD6">
            <w:pPr>
              <w:rPr>
                <w:b/>
              </w:rPr>
            </w:pPr>
            <w:r w:rsidRPr="00816300">
              <w:rPr>
                <w:b/>
              </w:rPr>
              <w:t xml:space="preserve">Knowledge </w:t>
            </w:r>
          </w:p>
        </w:tc>
        <w:tc>
          <w:tcPr>
            <w:tcW w:w="3038" w:type="dxa"/>
            <w:shd w:val="clear" w:color="auto" w:fill="F2F2F2" w:themeFill="background1" w:themeFillShade="F2"/>
          </w:tcPr>
          <w:p w:rsidR="00E17E5D" w:rsidRPr="00816300" w:rsidRDefault="00E17E5D" w:rsidP="00307FD6">
            <w:pPr>
              <w:rPr>
                <w:b/>
              </w:rPr>
            </w:pPr>
            <w:r w:rsidRPr="00816300">
              <w:rPr>
                <w:b/>
              </w:rPr>
              <w:t>Essential/desirable</w:t>
            </w:r>
          </w:p>
        </w:tc>
      </w:tr>
      <w:tr w:rsidR="00E01336" w:rsidTr="00307FD6">
        <w:tc>
          <w:tcPr>
            <w:tcW w:w="6204" w:type="dxa"/>
          </w:tcPr>
          <w:p w:rsidR="00E01336" w:rsidRDefault="00E01336" w:rsidP="00307FD6">
            <w:r>
              <w:t>Knowledge of the issues affecting disabled people</w:t>
            </w:r>
          </w:p>
        </w:tc>
        <w:tc>
          <w:tcPr>
            <w:tcW w:w="3038" w:type="dxa"/>
          </w:tcPr>
          <w:p w:rsidR="00E01336" w:rsidRDefault="00B2199C" w:rsidP="00307FD6">
            <w:r>
              <w:t>Desirable</w:t>
            </w:r>
          </w:p>
        </w:tc>
      </w:tr>
      <w:tr w:rsidR="00E17E5D" w:rsidRPr="00816300" w:rsidTr="00307FD6">
        <w:tc>
          <w:tcPr>
            <w:tcW w:w="6204" w:type="dxa"/>
            <w:shd w:val="clear" w:color="auto" w:fill="F2F2F2" w:themeFill="background1" w:themeFillShade="F2"/>
          </w:tcPr>
          <w:p w:rsidR="00E17E5D" w:rsidRPr="00816300" w:rsidRDefault="00E17E5D" w:rsidP="00307FD6">
            <w:pPr>
              <w:rPr>
                <w:b/>
              </w:rPr>
            </w:pPr>
            <w:r w:rsidRPr="00816300">
              <w:rPr>
                <w:b/>
              </w:rPr>
              <w:t>Other</w:t>
            </w:r>
          </w:p>
        </w:tc>
        <w:tc>
          <w:tcPr>
            <w:tcW w:w="3038" w:type="dxa"/>
            <w:shd w:val="clear" w:color="auto" w:fill="F2F2F2" w:themeFill="background1" w:themeFillShade="F2"/>
          </w:tcPr>
          <w:p w:rsidR="00E17E5D" w:rsidRPr="00816300" w:rsidRDefault="00E17E5D" w:rsidP="00307FD6">
            <w:pPr>
              <w:rPr>
                <w:b/>
              </w:rPr>
            </w:pPr>
            <w:r w:rsidRPr="00816300">
              <w:rPr>
                <w:b/>
              </w:rPr>
              <w:t>Essential/desirable</w:t>
            </w:r>
          </w:p>
        </w:tc>
      </w:tr>
      <w:tr w:rsidR="00E01336" w:rsidTr="00307FD6">
        <w:tc>
          <w:tcPr>
            <w:tcW w:w="6204" w:type="dxa"/>
          </w:tcPr>
          <w:p w:rsidR="00E01336" w:rsidRPr="002341B6" w:rsidRDefault="005D36E5" w:rsidP="002A5BAD">
            <w:r>
              <w:t>Diploma in Health &amp; Social Care at Level 2 or above or willingness to work towards this</w:t>
            </w:r>
          </w:p>
        </w:tc>
        <w:tc>
          <w:tcPr>
            <w:tcW w:w="3038" w:type="dxa"/>
          </w:tcPr>
          <w:p w:rsidR="00E01336" w:rsidRDefault="002578AD" w:rsidP="00307FD6">
            <w:r>
              <w:t>Desirable</w:t>
            </w:r>
          </w:p>
        </w:tc>
      </w:tr>
      <w:tr w:rsidR="005D36E5" w:rsidTr="00307FD6">
        <w:tc>
          <w:tcPr>
            <w:tcW w:w="6204" w:type="dxa"/>
          </w:tcPr>
          <w:p w:rsidR="005D36E5" w:rsidRPr="005D36E5" w:rsidRDefault="005D36E5" w:rsidP="005D36E5">
            <w:r w:rsidRPr="005D36E5">
              <w:t>Basic understanding of IT systems, general computer applications and use of technology.</w:t>
            </w:r>
          </w:p>
        </w:tc>
        <w:tc>
          <w:tcPr>
            <w:tcW w:w="3038" w:type="dxa"/>
          </w:tcPr>
          <w:p w:rsidR="005D36E5" w:rsidRDefault="003F0900" w:rsidP="00307FD6">
            <w:r>
              <w:t>Desirable</w:t>
            </w:r>
          </w:p>
        </w:tc>
      </w:tr>
      <w:tr w:rsidR="00E01336" w:rsidTr="00307FD6">
        <w:tc>
          <w:tcPr>
            <w:tcW w:w="6204" w:type="dxa"/>
          </w:tcPr>
          <w:p w:rsidR="00E01336" w:rsidRDefault="00E01336" w:rsidP="00307FD6">
            <w:r>
              <w:t>Willingness to undertake training and development activity</w:t>
            </w:r>
          </w:p>
        </w:tc>
        <w:tc>
          <w:tcPr>
            <w:tcW w:w="3038" w:type="dxa"/>
          </w:tcPr>
          <w:p w:rsidR="00E01336" w:rsidRDefault="00E01336" w:rsidP="00307FD6">
            <w:r w:rsidRPr="00633EEC">
              <w:t>Essential</w:t>
            </w:r>
          </w:p>
        </w:tc>
      </w:tr>
      <w:tr w:rsidR="00E01336" w:rsidTr="00307FD6">
        <w:tc>
          <w:tcPr>
            <w:tcW w:w="6204" w:type="dxa"/>
          </w:tcPr>
          <w:p w:rsidR="00E01336" w:rsidRPr="002341B6" w:rsidRDefault="00E01336" w:rsidP="00307FD6">
            <w:r>
              <w:t>Flexibility with regard working hours</w:t>
            </w:r>
          </w:p>
        </w:tc>
        <w:tc>
          <w:tcPr>
            <w:tcW w:w="3038" w:type="dxa"/>
          </w:tcPr>
          <w:p w:rsidR="00E01336" w:rsidRDefault="000C1A18" w:rsidP="00307FD6">
            <w:r>
              <w:t>Desirable</w:t>
            </w:r>
          </w:p>
        </w:tc>
      </w:tr>
    </w:tbl>
    <w:p w:rsidR="00E17E5D" w:rsidRDefault="00E17E5D" w:rsidP="00E17E5D"/>
    <w:p w:rsidR="00DF3B67" w:rsidRDefault="00DF3B67" w:rsidP="00E17E5D"/>
    <w:p w:rsidR="00DF3B67" w:rsidRDefault="006053E6">
      <w:r>
        <w:t xml:space="preserve"> </w:t>
      </w:r>
      <w:r w:rsidR="00567928">
        <w:rPr>
          <w:noProof/>
        </w:rPr>
        <w:drawing>
          <wp:inline distT="0" distB="0" distL="0" distR="0" wp14:anchorId="5068E2B7" wp14:editId="62CE5E38">
            <wp:extent cx="1045615" cy="504000"/>
            <wp:effectExtent l="0" t="0" r="2540" b="0"/>
            <wp:docPr id="5" name="Picture 5" descr="R:\Disability Confident\Leader\leader_small (3)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isability Confident\Leader\leader_small (3) (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615" cy="504000"/>
                    </a:xfrm>
                    <a:prstGeom prst="rect">
                      <a:avLst/>
                    </a:prstGeom>
                    <a:noFill/>
                    <a:ln>
                      <a:noFill/>
                    </a:ln>
                  </pic:spPr>
                </pic:pic>
              </a:graphicData>
            </a:graphic>
          </wp:inline>
        </w:drawing>
      </w:r>
      <w:r>
        <w:t xml:space="preserve"> </w:t>
      </w:r>
    </w:p>
    <w:p w:rsidR="00FD0BD2" w:rsidRDefault="006053E6">
      <w:r>
        <w:t xml:space="preserve">We </w:t>
      </w:r>
      <w:proofErr w:type="spellStart"/>
      <w:r>
        <w:t>w</w:t>
      </w:r>
      <w:r w:rsidR="00567928" w:rsidRPr="00567928">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t>ill</w:t>
      </w:r>
      <w:proofErr w:type="spellEnd"/>
      <w:r>
        <w:t xml:space="preserve"> always shortlist disabled candidates who meet the minimum essential criteria</w:t>
      </w:r>
    </w:p>
    <w:sectPr w:rsidR="00FD0BD2" w:rsidSect="00215BF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935" w:rsidRDefault="00857935" w:rsidP="00857935">
      <w:r>
        <w:separator/>
      </w:r>
    </w:p>
  </w:endnote>
  <w:endnote w:type="continuationSeparator" w:id="0">
    <w:p w:rsidR="00857935" w:rsidRDefault="00857935" w:rsidP="0085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35" w:rsidRDefault="00857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35" w:rsidRDefault="00857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35" w:rsidRDefault="00857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935" w:rsidRDefault="00857935" w:rsidP="00857935">
      <w:r>
        <w:separator/>
      </w:r>
    </w:p>
  </w:footnote>
  <w:footnote w:type="continuationSeparator" w:id="0">
    <w:p w:rsidR="00857935" w:rsidRDefault="00857935" w:rsidP="00857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35" w:rsidRDefault="00857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35" w:rsidRDefault="00857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35" w:rsidRDefault="00857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94F41"/>
    <w:multiLevelType w:val="hybridMultilevel"/>
    <w:tmpl w:val="72D4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42991"/>
    <w:multiLevelType w:val="hybridMultilevel"/>
    <w:tmpl w:val="09D209B4"/>
    <w:lvl w:ilvl="0" w:tplc="AE28AD9A">
      <w:start w:val="1"/>
      <w:numFmt w:val="decimal"/>
      <w:lvlText w:val="%1."/>
      <w:lvlJc w:val="left"/>
      <w:pPr>
        <w:tabs>
          <w:tab w:val="num" w:pos="720"/>
        </w:tabs>
        <w:ind w:left="720" w:hanging="360"/>
      </w:pPr>
      <w:rPr>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9F4DAF"/>
    <w:multiLevelType w:val="hybridMultilevel"/>
    <w:tmpl w:val="CA50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F3301"/>
    <w:multiLevelType w:val="hybridMultilevel"/>
    <w:tmpl w:val="F5EA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D065B"/>
    <w:multiLevelType w:val="hybridMultilevel"/>
    <w:tmpl w:val="026A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oFDET3QlJDdm9XyHa68EA3yJCsMneptXPPxdKf75hl3YbbLGFTqJNe+0LG0Y/X67KKEvRrjXPFsiOfjI2IkGAA==" w:salt="rX/K9J/zsKcOthsMB41NE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5D"/>
    <w:rsid w:val="00062402"/>
    <w:rsid w:val="00091F9D"/>
    <w:rsid w:val="000C1A18"/>
    <w:rsid w:val="0010775A"/>
    <w:rsid w:val="00131819"/>
    <w:rsid w:val="00153C4C"/>
    <w:rsid w:val="00181DF8"/>
    <w:rsid w:val="001B2FEE"/>
    <w:rsid w:val="00215BFE"/>
    <w:rsid w:val="00222BBA"/>
    <w:rsid w:val="00225064"/>
    <w:rsid w:val="002578AD"/>
    <w:rsid w:val="002A5BAD"/>
    <w:rsid w:val="002B6245"/>
    <w:rsid w:val="00336209"/>
    <w:rsid w:val="00337BA9"/>
    <w:rsid w:val="00354D67"/>
    <w:rsid w:val="00381D0F"/>
    <w:rsid w:val="00386BC6"/>
    <w:rsid w:val="003C3E52"/>
    <w:rsid w:val="003F0900"/>
    <w:rsid w:val="003F50F9"/>
    <w:rsid w:val="00420626"/>
    <w:rsid w:val="00446B9E"/>
    <w:rsid w:val="004E2C1C"/>
    <w:rsid w:val="004F26F0"/>
    <w:rsid w:val="0056046D"/>
    <w:rsid w:val="00567928"/>
    <w:rsid w:val="00571DE2"/>
    <w:rsid w:val="0058120C"/>
    <w:rsid w:val="00592047"/>
    <w:rsid w:val="005D36E5"/>
    <w:rsid w:val="006053E6"/>
    <w:rsid w:val="00615F11"/>
    <w:rsid w:val="007750B5"/>
    <w:rsid w:val="00857935"/>
    <w:rsid w:val="00921A78"/>
    <w:rsid w:val="00952730"/>
    <w:rsid w:val="009F543A"/>
    <w:rsid w:val="00A575B0"/>
    <w:rsid w:val="00A62FB0"/>
    <w:rsid w:val="00A81E34"/>
    <w:rsid w:val="00A84429"/>
    <w:rsid w:val="00B2199C"/>
    <w:rsid w:val="00B61634"/>
    <w:rsid w:val="00C22A4A"/>
    <w:rsid w:val="00C450D4"/>
    <w:rsid w:val="00C46BD5"/>
    <w:rsid w:val="00C554BC"/>
    <w:rsid w:val="00C62ACD"/>
    <w:rsid w:val="00C7741A"/>
    <w:rsid w:val="00D645ED"/>
    <w:rsid w:val="00DA0AB3"/>
    <w:rsid w:val="00DF3B67"/>
    <w:rsid w:val="00E01336"/>
    <w:rsid w:val="00E17E5D"/>
    <w:rsid w:val="00E709A7"/>
    <w:rsid w:val="00EB541B"/>
    <w:rsid w:val="00ED3F9A"/>
    <w:rsid w:val="00F739B4"/>
    <w:rsid w:val="00F73FF9"/>
    <w:rsid w:val="00F76EA4"/>
    <w:rsid w:val="00FD0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222E14F-5A20-4AD6-B221-6EA50AF4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96"/>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E5D"/>
    <w:rPr>
      <w:rFonts w:eastAsia="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E5D"/>
    <w:pPr>
      <w:spacing w:after="160" w:line="259" w:lineRule="auto"/>
      <w:ind w:left="720"/>
      <w:contextualSpacing/>
    </w:pPr>
    <w:rPr>
      <w:rFonts w:ascii="Calibri" w:eastAsia="Calibri" w:hAnsi="Calibri" w:cs="Times New Roman"/>
      <w:sz w:val="22"/>
      <w:szCs w:val="22"/>
      <w:lang w:eastAsia="en-US"/>
    </w:rPr>
  </w:style>
  <w:style w:type="table" w:styleId="TableGrid">
    <w:name w:val="Table Grid"/>
    <w:basedOn w:val="TableNormal"/>
    <w:uiPriority w:val="59"/>
    <w:rsid w:val="00E17E5D"/>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209"/>
    <w:rPr>
      <w:sz w:val="16"/>
      <w:szCs w:val="16"/>
    </w:rPr>
  </w:style>
  <w:style w:type="paragraph" w:styleId="CommentText">
    <w:name w:val="annotation text"/>
    <w:basedOn w:val="Normal"/>
    <w:link w:val="CommentTextChar"/>
    <w:uiPriority w:val="99"/>
    <w:semiHidden/>
    <w:unhideWhenUsed/>
    <w:rsid w:val="00336209"/>
    <w:rPr>
      <w:sz w:val="20"/>
      <w:szCs w:val="20"/>
    </w:rPr>
  </w:style>
  <w:style w:type="character" w:customStyle="1" w:styleId="CommentTextChar">
    <w:name w:val="Comment Text Char"/>
    <w:basedOn w:val="DefaultParagraphFont"/>
    <w:link w:val="CommentText"/>
    <w:uiPriority w:val="99"/>
    <w:semiHidden/>
    <w:rsid w:val="00336209"/>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36209"/>
    <w:rPr>
      <w:b/>
      <w:bCs/>
    </w:rPr>
  </w:style>
  <w:style w:type="character" w:customStyle="1" w:styleId="CommentSubjectChar">
    <w:name w:val="Comment Subject Char"/>
    <w:basedOn w:val="CommentTextChar"/>
    <w:link w:val="CommentSubject"/>
    <w:uiPriority w:val="99"/>
    <w:semiHidden/>
    <w:rsid w:val="00336209"/>
    <w:rPr>
      <w:rFonts w:eastAsia="Times New Roman"/>
      <w:b/>
      <w:bCs/>
      <w:sz w:val="20"/>
      <w:szCs w:val="20"/>
      <w:lang w:eastAsia="en-GB"/>
    </w:rPr>
  </w:style>
  <w:style w:type="paragraph" w:styleId="BalloonText">
    <w:name w:val="Balloon Text"/>
    <w:basedOn w:val="Normal"/>
    <w:link w:val="BalloonTextChar"/>
    <w:uiPriority w:val="99"/>
    <w:semiHidden/>
    <w:unhideWhenUsed/>
    <w:rsid w:val="00336209"/>
    <w:rPr>
      <w:rFonts w:ascii="Tahoma" w:hAnsi="Tahoma" w:cs="Tahoma"/>
      <w:sz w:val="16"/>
      <w:szCs w:val="16"/>
    </w:rPr>
  </w:style>
  <w:style w:type="character" w:customStyle="1" w:styleId="BalloonTextChar">
    <w:name w:val="Balloon Text Char"/>
    <w:basedOn w:val="DefaultParagraphFont"/>
    <w:link w:val="BalloonText"/>
    <w:uiPriority w:val="99"/>
    <w:semiHidden/>
    <w:rsid w:val="00336209"/>
    <w:rPr>
      <w:rFonts w:ascii="Tahoma" w:eastAsia="Times New Roman" w:hAnsi="Tahoma" w:cs="Tahoma"/>
      <w:sz w:val="16"/>
      <w:szCs w:val="16"/>
      <w:lang w:eastAsia="en-GB"/>
    </w:rPr>
  </w:style>
  <w:style w:type="paragraph" w:styleId="Header">
    <w:name w:val="header"/>
    <w:basedOn w:val="Normal"/>
    <w:link w:val="HeaderChar"/>
    <w:uiPriority w:val="99"/>
    <w:unhideWhenUsed/>
    <w:rsid w:val="00857935"/>
    <w:pPr>
      <w:tabs>
        <w:tab w:val="center" w:pos="4513"/>
        <w:tab w:val="right" w:pos="9026"/>
      </w:tabs>
    </w:pPr>
  </w:style>
  <w:style w:type="character" w:customStyle="1" w:styleId="HeaderChar">
    <w:name w:val="Header Char"/>
    <w:basedOn w:val="DefaultParagraphFont"/>
    <w:link w:val="Header"/>
    <w:uiPriority w:val="99"/>
    <w:rsid w:val="00857935"/>
    <w:rPr>
      <w:rFonts w:eastAsia="Times New Roman"/>
      <w:szCs w:val="24"/>
      <w:lang w:eastAsia="en-GB"/>
    </w:rPr>
  </w:style>
  <w:style w:type="paragraph" w:styleId="Footer">
    <w:name w:val="footer"/>
    <w:basedOn w:val="Normal"/>
    <w:link w:val="FooterChar"/>
    <w:uiPriority w:val="99"/>
    <w:unhideWhenUsed/>
    <w:rsid w:val="00857935"/>
    <w:pPr>
      <w:tabs>
        <w:tab w:val="center" w:pos="4513"/>
        <w:tab w:val="right" w:pos="9026"/>
      </w:tabs>
    </w:pPr>
  </w:style>
  <w:style w:type="character" w:customStyle="1" w:styleId="FooterChar">
    <w:name w:val="Footer Char"/>
    <w:basedOn w:val="DefaultParagraphFont"/>
    <w:link w:val="Footer"/>
    <w:uiPriority w:val="99"/>
    <w:rsid w:val="00857935"/>
    <w:rPr>
      <w:rFonts w:eastAsia="Times New Roman"/>
      <w:szCs w:val="24"/>
      <w:lang w:eastAsia="en-GB"/>
    </w:rPr>
  </w:style>
  <w:style w:type="paragraph" w:styleId="BodyText2">
    <w:name w:val="Body Text 2"/>
    <w:basedOn w:val="Normal"/>
    <w:link w:val="BodyText2Char"/>
    <w:rsid w:val="00C7741A"/>
    <w:pPr>
      <w:spacing w:after="120" w:line="480" w:lineRule="auto"/>
    </w:pPr>
    <w:rPr>
      <w:rFonts w:ascii="Times New Roman" w:hAnsi="Times New Roman" w:cs="Times New Roman"/>
      <w:lang w:eastAsia="en-US"/>
    </w:rPr>
  </w:style>
  <w:style w:type="character" w:customStyle="1" w:styleId="BodyText2Char">
    <w:name w:val="Body Text 2 Char"/>
    <w:basedOn w:val="DefaultParagraphFont"/>
    <w:link w:val="BodyText2"/>
    <w:rsid w:val="00C7741A"/>
    <w:rPr>
      <w:rFonts w:ascii="Times New Roman" w:eastAsia="Times New Roman" w:hAnsi="Times New Roman" w:cs="Times New Roman"/>
      <w:szCs w:val="24"/>
    </w:rPr>
  </w:style>
  <w:style w:type="character" w:styleId="Emphasis">
    <w:name w:val="Emphasis"/>
    <w:qFormat/>
    <w:rsid w:val="00C774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948</Words>
  <Characters>5405</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Snape</dc:creator>
  <cp:lastModifiedBy>Jackie Snape</cp:lastModifiedBy>
  <cp:revision>3</cp:revision>
  <cp:lastPrinted>2017-03-31T14:39:00Z</cp:lastPrinted>
  <dcterms:created xsi:type="dcterms:W3CDTF">2018-10-29T16:28:00Z</dcterms:created>
  <dcterms:modified xsi:type="dcterms:W3CDTF">2018-10-29T16:29:00Z</dcterms:modified>
</cp:coreProperties>
</file>